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A8E" w:rsidRPr="00412CAA" w:rsidRDefault="00AF0A8E" w:rsidP="00AF0A8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12CA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Podle § 3 odst. 1 vyhlášky MŠMT č. 14/2005 Sb., o předškolním vzdělávání, ve znění pozdějších předpisů, může ředitel mateřské školy podle místních podmínek omezit nebo přerušit provoz mateřské školy v měsíci červenci nebo srpnu, popřípadě v obou měsících. Rozsah omezení nebo přerušení stanoví ředitel mateřské školy po projednání se zřizovatelem.</w:t>
      </w:r>
    </w:p>
    <w:p w:rsidR="00AF0A8E" w:rsidRPr="00412CAA" w:rsidRDefault="00AF0A8E" w:rsidP="00AF0A8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12CA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AF0A8E" w:rsidRPr="00412CAA" w:rsidRDefault="00AF0A8E" w:rsidP="00AF0A8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12CA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 dohodě ředitelů škol bude v opavských mateřských školách v době hlavních prázdnin zajištěn provoz níže uvedených příspěvkových organizací za těchto podmínek:</w:t>
      </w:r>
    </w:p>
    <w:p w:rsidR="00AF0A8E" w:rsidRPr="00412CAA" w:rsidRDefault="00AF0A8E" w:rsidP="00AF0A8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12CA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AF0A8E" w:rsidRPr="00412CAA" w:rsidRDefault="00AF0A8E" w:rsidP="00AF0A8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12CA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Zákonní zástupci mají při přihlašování dětí na prázdninový provoz možnost výběru z níže uvedených mateřských škol.</w:t>
      </w:r>
    </w:p>
    <w:p w:rsidR="00AF0A8E" w:rsidRPr="00412CAA" w:rsidRDefault="00AF0A8E" w:rsidP="00AF0A8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12CA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Termín pro podání žádosti k prázdninovému provozu byl stanoven </w:t>
      </w:r>
      <w:r w:rsidRPr="00412CAA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od</w:t>
      </w:r>
      <w:r w:rsidRPr="00412CA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Pr="00412CAA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16. 5. 2022 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br/>
      </w:r>
      <w:bookmarkStart w:id="0" w:name="_GoBack"/>
      <w:bookmarkEnd w:id="0"/>
      <w:r w:rsidRPr="00412CAA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do 31. 5. 2022.</w:t>
      </w:r>
    </w:p>
    <w:p w:rsidR="00AF0A8E" w:rsidRPr="00412CAA" w:rsidRDefault="00AF0A8E" w:rsidP="00AF0A8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12CA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Žádost o umístění do náhradní MŠ si vyzvedne rodič ve své mateřské škole (na každou mateřskou školu je potřeba vyzvednout žádost o přijetí dítěte do MŠ).</w:t>
      </w:r>
    </w:p>
    <w:p w:rsidR="00AF0A8E" w:rsidRDefault="00AF0A8E" w:rsidP="00AF0A8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12CA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 žádosti o umístění do náhradní mateřské školy je nutná kopie potvrzení dětského lékaře nebo Evidenčního listu z kmenové MŠ.</w:t>
      </w:r>
    </w:p>
    <w:p w:rsidR="00AF0A8E" w:rsidRPr="00412CAA" w:rsidRDefault="00AF0A8E" w:rsidP="00AF0A8E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AF0A8E" w:rsidRPr="00412CAA" w:rsidRDefault="00AF0A8E" w:rsidP="00AF0A8E">
      <w:pPr>
        <w:spacing w:after="20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12CA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ROZPIS PRÁZDNINOVÉHO PROVOZU OPAVSKÝCH MŠ pro rok 2022   </w:t>
      </w:r>
    </w:p>
    <w:tbl>
      <w:tblPr>
        <w:tblW w:w="76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0"/>
        <w:gridCol w:w="1940"/>
        <w:gridCol w:w="2000"/>
        <w:gridCol w:w="1840"/>
      </w:tblGrid>
      <w:tr w:rsidR="00AF0A8E" w:rsidRPr="00412CAA" w:rsidTr="006826C4">
        <w:trPr>
          <w:trHeight w:val="744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F0A8E" w:rsidRPr="00412CAA" w:rsidRDefault="00AF0A8E" w:rsidP="006826C4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2CAA">
              <w:rPr>
                <w:rFonts w:ascii="Calibri" w:eastAsia="Times New Roman" w:hAnsi="Calibri" w:cs="Calibri"/>
                <w:color w:val="000000"/>
                <w:lang w:eastAsia="cs-CZ"/>
              </w:rPr>
              <w:t>1. 7. - 15. 7. 2022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F0A8E" w:rsidRPr="00412CAA" w:rsidRDefault="00AF0A8E" w:rsidP="006826C4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2CAA">
              <w:rPr>
                <w:rFonts w:ascii="Calibri" w:eastAsia="Times New Roman" w:hAnsi="Calibri" w:cs="Calibri"/>
                <w:color w:val="000000"/>
                <w:lang w:eastAsia="cs-CZ"/>
              </w:rPr>
              <w:t>18. 7. - 29. 7. 2022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F0A8E" w:rsidRPr="00412CAA" w:rsidRDefault="00AF0A8E" w:rsidP="006826C4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2CAA">
              <w:rPr>
                <w:rFonts w:ascii="Calibri" w:eastAsia="Times New Roman" w:hAnsi="Calibri" w:cs="Calibri"/>
                <w:color w:val="000000"/>
                <w:lang w:eastAsia="cs-CZ"/>
              </w:rPr>
              <w:t>1. 8. - 12. 8. 2022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F0A8E" w:rsidRPr="00412CAA" w:rsidRDefault="00AF0A8E" w:rsidP="006826C4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2CAA">
              <w:rPr>
                <w:rFonts w:ascii="Calibri" w:eastAsia="Times New Roman" w:hAnsi="Calibri" w:cs="Calibri"/>
                <w:color w:val="000000"/>
                <w:lang w:eastAsia="cs-CZ"/>
              </w:rPr>
              <w:t>15. 8. - 26. 8. 2022</w:t>
            </w:r>
          </w:p>
        </w:tc>
      </w:tr>
      <w:tr w:rsidR="00AF0A8E" w:rsidRPr="00412CAA" w:rsidTr="006826C4">
        <w:trPr>
          <w:trHeight w:val="78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F0A8E" w:rsidRPr="00412CAA" w:rsidRDefault="00AF0A8E" w:rsidP="006826C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2CAA">
              <w:rPr>
                <w:rFonts w:ascii="Calibri" w:eastAsia="Times New Roman" w:hAnsi="Calibri" w:cs="Calibri"/>
                <w:color w:val="000000"/>
                <w:lang w:eastAsia="cs-CZ"/>
              </w:rPr>
              <w:t>MŠ Mnišská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F0A8E" w:rsidRPr="00412CAA" w:rsidRDefault="00AF0A8E" w:rsidP="006826C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2CAA">
              <w:rPr>
                <w:rFonts w:ascii="Calibri" w:eastAsia="Times New Roman" w:hAnsi="Calibri" w:cs="Calibri"/>
                <w:color w:val="000000"/>
                <w:lang w:eastAsia="cs-CZ"/>
              </w:rPr>
              <w:t>MŠ Ed. Beneše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F0A8E" w:rsidRPr="00412CAA" w:rsidRDefault="00AF0A8E" w:rsidP="006826C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2CAA">
              <w:rPr>
                <w:rFonts w:ascii="Calibri" w:eastAsia="Times New Roman" w:hAnsi="Calibri" w:cs="Calibri"/>
                <w:color w:val="000000"/>
                <w:lang w:eastAsia="cs-CZ"/>
              </w:rPr>
              <w:t>MŠ Šrámkova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F0A8E" w:rsidRPr="00412CAA" w:rsidRDefault="00AF0A8E" w:rsidP="006826C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2CAA">
              <w:rPr>
                <w:rFonts w:ascii="Calibri" w:eastAsia="Times New Roman" w:hAnsi="Calibri" w:cs="Calibri"/>
                <w:color w:val="000000"/>
                <w:lang w:eastAsia="cs-CZ"/>
              </w:rPr>
              <w:t>MŠ 17. listopadu</w:t>
            </w:r>
          </w:p>
        </w:tc>
      </w:tr>
      <w:tr w:rsidR="00AF0A8E" w:rsidRPr="00412CAA" w:rsidTr="006826C4">
        <w:trPr>
          <w:trHeight w:val="78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F0A8E" w:rsidRPr="00412CAA" w:rsidRDefault="00AF0A8E" w:rsidP="006826C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2CAA">
              <w:rPr>
                <w:rFonts w:ascii="Calibri" w:eastAsia="Times New Roman" w:hAnsi="Calibri" w:cs="Calibri"/>
                <w:color w:val="000000"/>
                <w:lang w:eastAsia="cs-CZ"/>
              </w:rPr>
              <w:t>MŠ Olomoucká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F0A8E" w:rsidRPr="00412CAA" w:rsidRDefault="00AF0A8E" w:rsidP="006826C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2CAA">
              <w:rPr>
                <w:rFonts w:ascii="Calibri" w:eastAsia="Times New Roman" w:hAnsi="Calibri" w:cs="Calibri"/>
                <w:color w:val="000000"/>
                <w:lang w:eastAsia="cs-CZ"/>
              </w:rPr>
              <w:t>MŠ Riegrova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F0A8E" w:rsidRPr="00412CAA" w:rsidRDefault="00AF0A8E" w:rsidP="006826C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2CAA">
              <w:rPr>
                <w:rFonts w:ascii="Calibri" w:eastAsia="Times New Roman" w:hAnsi="Calibri" w:cs="Calibri"/>
                <w:color w:val="000000"/>
                <w:lang w:eastAsia="cs-CZ"/>
              </w:rPr>
              <w:t>MŠ Jateční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F0A8E" w:rsidRPr="00412CAA" w:rsidRDefault="00AF0A8E" w:rsidP="006826C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2CAA">
              <w:rPr>
                <w:rFonts w:ascii="Calibri" w:eastAsia="Times New Roman" w:hAnsi="Calibri" w:cs="Calibri"/>
                <w:color w:val="000000"/>
                <w:lang w:eastAsia="cs-CZ"/>
              </w:rPr>
              <w:t>MŠ Vaníčkova</w:t>
            </w:r>
          </w:p>
        </w:tc>
      </w:tr>
      <w:tr w:rsidR="00AF0A8E" w:rsidRPr="00412CAA" w:rsidTr="006826C4">
        <w:trPr>
          <w:trHeight w:val="904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F0A8E" w:rsidRPr="00412CAA" w:rsidRDefault="00AF0A8E" w:rsidP="006826C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2C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  <w:p w:rsidR="00AF0A8E" w:rsidRPr="00412CAA" w:rsidRDefault="00AF0A8E" w:rsidP="006826C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2CAA">
              <w:rPr>
                <w:rFonts w:ascii="Calibri" w:eastAsia="Times New Roman" w:hAnsi="Calibri" w:cs="Calibri"/>
                <w:color w:val="000000"/>
                <w:lang w:eastAsia="cs-CZ"/>
              </w:rPr>
              <w:t>MŠ Neumannova</w:t>
            </w:r>
          </w:p>
          <w:p w:rsidR="00AF0A8E" w:rsidRPr="00412CAA" w:rsidRDefault="00AF0A8E" w:rsidP="006826C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2CA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F0A8E" w:rsidRPr="00412CAA" w:rsidRDefault="00AF0A8E" w:rsidP="006826C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2CAA">
              <w:rPr>
                <w:rFonts w:ascii="Calibri" w:eastAsia="Times New Roman" w:hAnsi="Calibri" w:cs="Calibri"/>
                <w:color w:val="000000"/>
                <w:lang w:eastAsia="cs-CZ"/>
              </w:rPr>
              <w:t>MŠ Otická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F0A8E" w:rsidRPr="00412CAA" w:rsidRDefault="00AF0A8E" w:rsidP="006826C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2CAA">
              <w:rPr>
                <w:rFonts w:ascii="Calibri" w:eastAsia="Times New Roman" w:hAnsi="Calibri" w:cs="Calibri"/>
                <w:color w:val="000000"/>
                <w:lang w:eastAsia="cs-CZ"/>
              </w:rPr>
              <w:t>MŠ Zborovská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F0A8E" w:rsidRPr="00412CAA" w:rsidRDefault="00AF0A8E" w:rsidP="006826C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2CAA">
              <w:rPr>
                <w:rFonts w:ascii="Calibri" w:eastAsia="Times New Roman" w:hAnsi="Calibri" w:cs="Calibri"/>
                <w:color w:val="000000"/>
                <w:lang w:eastAsia="cs-CZ"/>
              </w:rPr>
              <w:t>MŠ Pekařská</w:t>
            </w:r>
          </w:p>
        </w:tc>
      </w:tr>
      <w:tr w:rsidR="00AF0A8E" w:rsidRPr="00412CAA" w:rsidTr="006826C4">
        <w:trPr>
          <w:trHeight w:val="78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F0A8E" w:rsidRPr="00412CAA" w:rsidRDefault="00AF0A8E" w:rsidP="006826C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2C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  <w:p w:rsidR="00AF0A8E" w:rsidRPr="00412CAA" w:rsidRDefault="00AF0A8E" w:rsidP="006826C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2CAA">
              <w:rPr>
                <w:rFonts w:ascii="Calibri" w:eastAsia="Times New Roman" w:hAnsi="Calibri" w:cs="Calibri"/>
                <w:color w:val="000000"/>
                <w:lang w:eastAsia="cs-CZ"/>
              </w:rPr>
              <w:t>MŠ Sadová</w:t>
            </w:r>
          </w:p>
          <w:p w:rsidR="00AF0A8E" w:rsidRPr="00412CAA" w:rsidRDefault="00AF0A8E" w:rsidP="006826C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2CA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F0A8E" w:rsidRPr="00412CAA" w:rsidRDefault="00AF0A8E" w:rsidP="006826C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2CA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MŠ Krnovská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F0A8E" w:rsidRPr="00412CAA" w:rsidRDefault="00AF0A8E" w:rsidP="006826C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2CAA">
              <w:rPr>
                <w:rFonts w:ascii="Calibri" w:eastAsia="Times New Roman" w:hAnsi="Calibri" w:cs="Calibri"/>
                <w:color w:val="000000"/>
                <w:lang w:eastAsia="cs-CZ"/>
              </w:rPr>
              <w:t>MŠ Heydukova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F0A8E" w:rsidRPr="00412CAA" w:rsidRDefault="00AF0A8E" w:rsidP="006826C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2CAA">
              <w:rPr>
                <w:rFonts w:ascii="Calibri" w:eastAsia="Times New Roman" w:hAnsi="Calibri" w:cs="Calibri"/>
                <w:color w:val="000000"/>
                <w:lang w:eastAsia="cs-CZ"/>
              </w:rPr>
              <w:t>MŠ Havlíčkova </w:t>
            </w:r>
          </w:p>
        </w:tc>
      </w:tr>
      <w:tr w:rsidR="00AF0A8E" w:rsidRPr="00412CAA" w:rsidTr="006826C4">
        <w:trPr>
          <w:trHeight w:val="78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F0A8E" w:rsidRPr="00412CAA" w:rsidRDefault="00AF0A8E" w:rsidP="006826C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2CAA">
              <w:rPr>
                <w:rFonts w:ascii="Calibri" w:eastAsia="Times New Roman" w:hAnsi="Calibri" w:cs="Calibri"/>
                <w:color w:val="000000"/>
                <w:lang w:eastAsia="cs-CZ"/>
              </w:rPr>
              <w:t>MŠ Na Pastvisku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F0A8E" w:rsidRPr="00412CAA" w:rsidRDefault="00AF0A8E" w:rsidP="006826C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2C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F0A8E" w:rsidRPr="00412CAA" w:rsidRDefault="00AF0A8E" w:rsidP="006826C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2CAA">
              <w:rPr>
                <w:rFonts w:ascii="Calibri" w:eastAsia="Times New Roman" w:hAnsi="Calibri" w:cs="Calibri"/>
                <w:color w:val="000000"/>
                <w:lang w:eastAsia="cs-CZ"/>
              </w:rPr>
              <w:t>MŠ Malé Hoštice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F0A8E" w:rsidRPr="00412CAA" w:rsidRDefault="00AF0A8E" w:rsidP="006826C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2C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</w:tbl>
    <w:p w:rsidR="00AF0A8E" w:rsidRPr="00412CAA" w:rsidRDefault="00AF0A8E" w:rsidP="00AF0A8E">
      <w:pPr>
        <w:spacing w:after="20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12CA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AF0A8E" w:rsidRPr="00412CAA" w:rsidRDefault="00AF0A8E" w:rsidP="00AF0A8E">
      <w:pPr>
        <w:spacing w:after="20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12CA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AF0A8E" w:rsidRPr="00412CAA" w:rsidRDefault="00AF0A8E" w:rsidP="00AF0A8E">
      <w:pPr>
        <w:spacing w:after="20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12CA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Od </w:t>
      </w:r>
      <w:r w:rsidRPr="00412CAA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29. srpna 2022</w:t>
      </w:r>
      <w:r w:rsidRPr="00412CA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budou opět všechny mateřské školy v provozu.</w:t>
      </w:r>
    </w:p>
    <w:p w:rsidR="009717A2" w:rsidRDefault="009717A2"/>
    <w:sectPr w:rsidR="00971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AF2271"/>
    <w:multiLevelType w:val="multilevel"/>
    <w:tmpl w:val="11149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458"/>
    <w:rsid w:val="009717A2"/>
    <w:rsid w:val="00A37458"/>
    <w:rsid w:val="00AF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37040A-8B6D-4D8C-8365-5BC2A3280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0A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1252</Characters>
  <Application>Microsoft Office Word</Application>
  <DocSecurity>0</DocSecurity>
  <Lines>10</Lines>
  <Paragraphs>2</Paragraphs>
  <ScaleCrop>false</ScaleCrop>
  <Company>HP Inc.</Company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Štenclová Andrea</dc:creator>
  <cp:keywords/>
  <dc:description/>
  <cp:lastModifiedBy>Štenclová Andrea</cp:lastModifiedBy>
  <cp:revision>2</cp:revision>
  <dcterms:created xsi:type="dcterms:W3CDTF">2022-02-16T15:18:00Z</dcterms:created>
  <dcterms:modified xsi:type="dcterms:W3CDTF">2022-02-16T15:19:00Z</dcterms:modified>
</cp:coreProperties>
</file>