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C8" w:rsidRPr="00A469C8" w:rsidRDefault="00A469C8" w:rsidP="00A469C8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cs-CZ"/>
        </w:rPr>
      </w:pPr>
      <w:r w:rsidRPr="00A469C8"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cs-CZ"/>
        </w:rPr>
        <w:t>BEZPLATNÉ STRAVOVÁNÍ VE ŠKOLÁCH V 1. POLOLETÍ ŠKOLNÍHO ROKU 2023/2024</w:t>
      </w:r>
    </w:p>
    <w:p w:rsidR="00A469C8" w:rsidRPr="00A469C8" w:rsidRDefault="00A469C8" w:rsidP="00A46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Dne 9. 6. 2023 byl vyhlášen </w:t>
      </w:r>
      <w:proofErr w:type="gramStart"/>
      <w:r w:rsidRPr="00A4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MSK  dotační</w:t>
      </w:r>
      <w:proofErr w:type="gramEnd"/>
      <w:r w:rsidRPr="00A4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program na bezplatné stravování ve školách.</w:t>
      </w: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69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Bližší informace naleznete pod odkazem vyhlášení dotačního programu </w:t>
      </w: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hyperlink r:id="rId4" w:history="1">
        <w:r w:rsidRPr="00A469C8">
          <w:rPr>
            <w:rFonts w:ascii="Arial" w:eastAsia="Times New Roman" w:hAnsi="Arial" w:cs="Arial"/>
            <w:b/>
            <w:bCs/>
            <w:color w:val="004289"/>
            <w:sz w:val="28"/>
            <w:szCs w:val="28"/>
            <w:u w:val="single"/>
            <w:lang w:eastAsia="cs-CZ"/>
          </w:rPr>
          <w:t>Bezplatné stravování ve školách pro 1. pololetí školního roku 2023/2024</w:t>
        </w:r>
      </w:hyperlink>
      <w:r w:rsidRPr="00A469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469C8" w:rsidRPr="00A469C8" w:rsidRDefault="00A469C8" w:rsidP="00A469C8">
      <w:pPr>
        <w:pStyle w:val="Normlnweb"/>
        <w:spacing w:before="0" w:beforeAutospacing="0" w:after="456" w:afterAutospacing="0"/>
        <w:rPr>
          <w:rFonts w:ascii="Arial" w:hAnsi="Arial" w:cs="Arial"/>
          <w:color w:val="000000"/>
          <w:sz w:val="28"/>
          <w:szCs w:val="28"/>
        </w:rPr>
      </w:pPr>
      <w:r w:rsidRPr="00A469C8">
        <w:rPr>
          <w:rFonts w:ascii="Arial" w:hAnsi="Arial" w:cs="Arial"/>
          <w:color w:val="000000"/>
          <w:sz w:val="28"/>
          <w:szCs w:val="28"/>
        </w:rPr>
        <w:t xml:space="preserve">Žadateli o dotaci mohou být </w:t>
      </w:r>
      <w:r w:rsidRPr="00A469C8">
        <w:rPr>
          <w:rFonts w:ascii="Arial" w:hAnsi="Arial" w:cs="Arial"/>
          <w:b/>
          <w:color w:val="000000"/>
          <w:sz w:val="28"/>
          <w:szCs w:val="28"/>
        </w:rPr>
        <w:t>mateřské školy (MŠ)</w:t>
      </w:r>
      <w:r w:rsidRPr="00A469C8">
        <w:rPr>
          <w:rFonts w:ascii="Arial" w:hAnsi="Arial" w:cs="Arial"/>
          <w:color w:val="000000"/>
          <w:sz w:val="28"/>
          <w:szCs w:val="28"/>
        </w:rPr>
        <w:t>, základní</w:t>
      </w:r>
      <w:r w:rsidRPr="00A469C8">
        <w:rPr>
          <w:rFonts w:ascii="Arial" w:hAnsi="Arial" w:cs="Arial"/>
          <w:color w:val="000000"/>
          <w:sz w:val="28"/>
          <w:szCs w:val="28"/>
        </w:rPr>
        <w:t xml:space="preserve"> školy (ZŠ), střední školy (SŠ).  </w:t>
      </w:r>
      <w:r w:rsidRPr="00A469C8">
        <w:rPr>
          <w:rFonts w:ascii="Arial" w:hAnsi="Arial" w:cs="Arial"/>
          <w:color w:val="000000"/>
          <w:sz w:val="28"/>
          <w:szCs w:val="28"/>
        </w:rPr>
        <w:t xml:space="preserve">Školy mohou ode dne vyhlášení dotačního programu sbírat podklady k zapojení dětí/žáků od zákonných zástupců – čestné prohlášení i doklad z ÚP. Oboje stačí doložit jednou na začátku stravování na období dotačního programu. </w:t>
      </w:r>
    </w:p>
    <w:p w:rsidR="00A469C8" w:rsidRPr="00A469C8" w:rsidRDefault="00A469C8" w:rsidP="00A469C8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A469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Lhůta pro podávání žádostí o dotaci je od </w:t>
      </w:r>
      <w:r w:rsidRPr="00A469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10. 7. 2023 do 21. 7. 2023 včetně</w:t>
      </w:r>
      <w:r w:rsidRPr="00A469C8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</w:p>
    <w:p w:rsidR="00A469C8" w:rsidRP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  <w:r w:rsidRPr="00A469C8">
        <w:rPr>
          <w:rFonts w:ascii="Arial" w:hAnsi="Arial" w:cs="Arial"/>
          <w:sz w:val="28"/>
          <w:szCs w:val="28"/>
        </w:rPr>
        <w:t>Do cílové skupiny podpořených dětí mohou být žadatelem zařazeni děti na základě příjmové a sociální situace rodin, která bude doložena:</w:t>
      </w:r>
    </w:p>
    <w:p w:rsidR="00A469C8" w:rsidRP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</w:p>
    <w:p w:rsidR="00A469C8" w:rsidRP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  <w:r w:rsidRPr="00A469C8">
        <w:rPr>
          <w:rFonts w:ascii="Arial" w:hAnsi="Arial" w:cs="Arial"/>
          <w:sz w:val="28"/>
          <w:szCs w:val="28"/>
        </w:rPr>
        <w:t>·         čestným prohlášením zákonného zástupce dítěte nebo jiné osoby, které bylo rozhodnutím příslušného orgánu svěřeno dítě do péče nahrazující péči rodičů a</w:t>
      </w:r>
    </w:p>
    <w:p w:rsidR="00A469C8" w:rsidRP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</w:p>
    <w:p w:rsidR="00A469C8" w:rsidRPr="00A469C8" w:rsidRDefault="00A469C8" w:rsidP="00A469C8">
      <w:pPr>
        <w:pStyle w:val="Prosttext"/>
        <w:rPr>
          <w:rFonts w:ascii="Arial" w:hAnsi="Arial" w:cs="Arial"/>
          <w:sz w:val="28"/>
          <w:szCs w:val="28"/>
        </w:rPr>
      </w:pPr>
      <w:r w:rsidRPr="00A469C8">
        <w:rPr>
          <w:rFonts w:ascii="Arial" w:hAnsi="Arial" w:cs="Arial"/>
          <w:sz w:val="28"/>
          <w:szCs w:val="28"/>
        </w:rPr>
        <w:t>·         dokladem o pobírání dávek hmotné nouze (příspěvek na živobytí, doplatek na bydlení) – musí zažádat rodiče na ÚP</w:t>
      </w:r>
    </w:p>
    <w:p w:rsidR="00A469C8" w:rsidRDefault="00A469C8">
      <w:pPr>
        <w:rPr>
          <w:rFonts w:ascii="Arial" w:hAnsi="Arial" w:cs="Arial"/>
          <w:sz w:val="28"/>
          <w:szCs w:val="28"/>
        </w:rPr>
      </w:pPr>
    </w:p>
    <w:p w:rsidR="00A469C8" w:rsidRDefault="00A4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Příjem dokladů zákonných zástupců k podání žádosti je do pondělí </w:t>
      </w:r>
      <w:proofErr w:type="gramStart"/>
      <w:r>
        <w:rPr>
          <w:rFonts w:ascii="Arial" w:hAnsi="Arial" w:cs="Arial"/>
          <w:sz w:val="28"/>
          <w:szCs w:val="28"/>
        </w:rPr>
        <w:t>19.7.2023</w:t>
      </w:r>
      <w:proofErr w:type="gramEnd"/>
      <w:r>
        <w:rPr>
          <w:rFonts w:ascii="Arial" w:hAnsi="Arial" w:cs="Arial"/>
          <w:sz w:val="28"/>
          <w:szCs w:val="28"/>
        </w:rPr>
        <w:t xml:space="preserve"> včetně.</w:t>
      </w:r>
    </w:p>
    <w:p w:rsidR="00A469C8" w:rsidRDefault="00A469C8">
      <w:pPr>
        <w:rPr>
          <w:rFonts w:ascii="Arial" w:hAnsi="Arial" w:cs="Arial"/>
          <w:sz w:val="28"/>
          <w:szCs w:val="28"/>
        </w:rPr>
      </w:pPr>
    </w:p>
    <w:p w:rsidR="00A469C8" w:rsidRDefault="00A4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Opavě </w:t>
      </w:r>
      <w:proofErr w:type="gramStart"/>
      <w:r>
        <w:rPr>
          <w:rFonts w:ascii="Arial" w:hAnsi="Arial" w:cs="Arial"/>
          <w:sz w:val="28"/>
          <w:szCs w:val="28"/>
        </w:rPr>
        <w:t>19.6.2023</w:t>
      </w:r>
      <w:proofErr w:type="gramEnd"/>
    </w:p>
    <w:p w:rsidR="00A469C8" w:rsidRPr="00A469C8" w:rsidRDefault="00A469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Zuzana J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ašková, </w:t>
      </w:r>
      <w:proofErr w:type="spellStart"/>
      <w:r>
        <w:rPr>
          <w:rFonts w:ascii="Arial" w:hAnsi="Arial" w:cs="Arial"/>
          <w:sz w:val="28"/>
          <w:szCs w:val="28"/>
        </w:rPr>
        <w:t>řed</w:t>
      </w:r>
      <w:proofErr w:type="spellEnd"/>
      <w:r>
        <w:rPr>
          <w:rFonts w:ascii="Arial" w:hAnsi="Arial" w:cs="Arial"/>
          <w:sz w:val="28"/>
          <w:szCs w:val="28"/>
        </w:rPr>
        <w:t>. MŠ</w:t>
      </w:r>
    </w:p>
    <w:sectPr w:rsidR="00A469C8" w:rsidRPr="00A4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33"/>
    <w:rsid w:val="00352892"/>
    <w:rsid w:val="00A469C8"/>
    <w:rsid w:val="00B6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6DF6B-038B-48E5-9EDA-DDB4586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6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A469C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469C8"/>
    <w:rPr>
      <w:rFonts w:ascii="Calibri" w:hAnsi="Calibri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A469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469C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469C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4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sk.cz/cs/temata/dotace/podminky-programu-bezplatne-stravovani-ve-skolach-pro-1--pololeti-skolniho-roku-2023-2024-1560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Ředitelna</cp:lastModifiedBy>
  <cp:revision>2</cp:revision>
  <dcterms:created xsi:type="dcterms:W3CDTF">2023-06-19T10:54:00Z</dcterms:created>
  <dcterms:modified xsi:type="dcterms:W3CDTF">2023-06-19T11:03:00Z</dcterms:modified>
</cp:coreProperties>
</file>